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A3" w:rsidRPr="00075BA3" w:rsidRDefault="00075BA3" w:rsidP="00075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бюджетное  дошкольное образовательное</w:t>
      </w:r>
      <w:r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075BA3" w:rsidRDefault="00D61E87" w:rsidP="00075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</w:t>
      </w:r>
      <w:r w:rsidR="00075BA3"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 «Золотая рыбка»  Смоленского района </w:t>
      </w:r>
    </w:p>
    <w:p w:rsidR="00075BA3" w:rsidRDefault="00075BA3" w:rsidP="00075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</w:t>
      </w:r>
    </w:p>
    <w:p w:rsidR="00075BA3" w:rsidRDefault="00075BA3" w:rsidP="00D8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4D7" w:rsidRPr="00D814D7" w:rsidRDefault="00D814D7" w:rsidP="00D8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D814D7" w:rsidRPr="00D814D7" w:rsidRDefault="00F114FB" w:rsidP="00D8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 w:rsidR="00D814D7" w:rsidRPr="00D8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D814D7" w:rsidRPr="00D814D7" w:rsidRDefault="00F114FB" w:rsidP="00075B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8108D8"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30</w:t>
      </w:r>
      <w:r w:rsidR="00D814D7"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.11.20</w:t>
      </w:r>
      <w:r w:rsidR="008108D8"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23</w:t>
      </w:r>
      <w:r w:rsidR="00075BA3"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</w:t>
      </w:r>
      <w:r w:rsid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814D7" w:rsidRPr="00D81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№</w:t>
      </w:r>
      <w:r w:rsidR="00D814D7" w:rsidRPr="0007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</w:t>
      </w:r>
    </w:p>
    <w:p w:rsidR="00AA721B" w:rsidRPr="001E79C5" w:rsidRDefault="00AA721B" w:rsidP="001E79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21B" w:rsidRPr="001E79C5" w:rsidRDefault="00AA721B" w:rsidP="001E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«Нравственно-патриотическое воспитание  дошкольников   в процессе знакомства с трудовой и творческой деятельностью  людей, прославивших Смоленщину и Россию».</w:t>
      </w:r>
    </w:p>
    <w:p w:rsidR="00AA721B" w:rsidRPr="001E79C5" w:rsidRDefault="00AA721B" w:rsidP="001E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21B" w:rsidRPr="001E79C5" w:rsidRDefault="00AA721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членов педагогического совета: 31 человек.</w:t>
      </w:r>
    </w:p>
    <w:p w:rsidR="00D814D7" w:rsidRPr="001E79C5" w:rsidRDefault="008108D8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</w:t>
      </w:r>
      <w:r w:rsidR="00AA721B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114FB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114FB" w:rsidRPr="001E79C5" w:rsidRDefault="00F114F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4D7" w:rsidRPr="001E79C5" w:rsidRDefault="00D814D7" w:rsidP="001E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дня.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4FB" w:rsidRPr="001E79C5" w:rsidRDefault="00D814D7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114FB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протокола педагогического совета №1.</w:t>
      </w:r>
    </w:p>
    <w:p w:rsidR="00D814D7" w:rsidRPr="001E79C5" w:rsidRDefault="00F114F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по теме педсовета.</w:t>
      </w:r>
    </w:p>
    <w:p w:rsidR="00D814D7" w:rsidRPr="001E79C5" w:rsidRDefault="00F114F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 итогах тематической проверки.</w:t>
      </w:r>
    </w:p>
    <w:p w:rsidR="00D814D7" w:rsidRPr="001E79C5" w:rsidRDefault="00F114F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сообщения из опыта работы по теме: «Талант без труда – не больше чем фейерверк» </w:t>
      </w:r>
      <w:proofErr w:type="spellStart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proofErr w:type="spellEnd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Сосновская Н.В.</w:t>
      </w:r>
    </w:p>
    <w:p w:rsidR="00D814D7" w:rsidRPr="001E79C5" w:rsidRDefault="00F114F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08D8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AA721B" w:rsidRPr="001E79C5" w:rsidRDefault="00AA721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E87" w:rsidRPr="001E79C5" w:rsidRDefault="00D61E87" w:rsidP="001E79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</w:t>
      </w:r>
    </w:p>
    <w:p w:rsidR="00AA721B" w:rsidRPr="001E79C5" w:rsidRDefault="00AA721B" w:rsidP="001E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:rsidR="00D814D7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Митрюшин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ознакомила с результатами решений </w:t>
      </w:r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№ 1 от </w:t>
      </w:r>
      <w:smartTag w:uri="urn:schemas-microsoft-com:office:smarttags" w:element="date">
        <w:smartTagPr>
          <w:attr w:name="Year" w:val="2023"/>
          <w:attr w:name="Day" w:val="31"/>
          <w:attr w:name="Month" w:val="08"/>
          <w:attr w:name="ls" w:val="trans"/>
        </w:smartTagPr>
        <w:r w:rsidR="005A6861" w:rsidRPr="001E79C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31.08.2023</w:t>
        </w:r>
      </w:smartTag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 все пункты решения выполнены.</w:t>
      </w:r>
    </w:p>
    <w:p w:rsidR="00AA721B" w:rsidRPr="001E79C5" w:rsidRDefault="00AA721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выполненными все решения предыдущего педсовета.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- 26; против - 0; воздержались </w:t>
      </w:r>
      <w:r w:rsidR="00075BA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исполнения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постоянно.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ДОУ.</w:t>
      </w:r>
    </w:p>
    <w:p w:rsidR="007C7A83" w:rsidRPr="001E79C5" w:rsidRDefault="007C7A83" w:rsidP="001E79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</w:t>
      </w:r>
    </w:p>
    <w:p w:rsidR="007C7A83" w:rsidRPr="001E79C5" w:rsidRDefault="00AA721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AA721B" w:rsidRPr="001E79C5" w:rsidRDefault="00AA721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Е.Н.Митрюшин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напомнила еще раз цели, задачи </w:t>
      </w:r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ФОП, программы воспитания ДОУ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A6861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обратила внимание на то, 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совершенствовать работу в детском саду по формированию у дошкольников патриотических чувств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ознакомлении детей с деятельностью известных людей Смоленщины.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информацию к сведению.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- 26; против - 0; воздержались </w:t>
      </w:r>
      <w:r w:rsidR="00075BA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исполнения: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постоянно.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воспитатели.</w:t>
      </w:r>
    </w:p>
    <w:p w:rsidR="00075BA3" w:rsidRPr="001E79C5" w:rsidRDefault="00075BA3" w:rsidP="001E79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A83" w:rsidRPr="001E79C5" w:rsidRDefault="007C7A83" w:rsidP="001E79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третьему вопросу</w:t>
      </w:r>
    </w:p>
    <w:p w:rsidR="00D814D7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Дадельцеву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которая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озвучила итоги тематического контроля «Предметно-пространственная развивающая  среда в соответствии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темой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открытых занятий педагогов по теме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«Нравственно-патриотическое воспитание  дошкольников   в процессе знакомства с трудовой и творческой деятельностью  людей, прославивших Смоленщину и Россию».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определения эффективности организации предметно-пространственной развивающей среды.  Комиссией было выявлено следующее:</w:t>
      </w:r>
    </w:p>
    <w:p w:rsidR="00D814D7" w:rsidRPr="001E79C5" w:rsidRDefault="00D814D7" w:rsidP="001E79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практически все группы оформлены и оснащены в соответствии с возрастом воспитанников, соблюдены требования 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охраны жизни и здоровья детей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заявленной теме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4D7" w:rsidRPr="001E79C5" w:rsidRDefault="00D814D7" w:rsidP="001E79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всех групповых помещениях четко выделены зоны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мини-музеев и оформлены тематические выставки «Знаменитые люди Смоленщины», «Наши выдающиеся земляки», «Герои Смоленщины»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814D7" w:rsidRPr="001E79C5" w:rsidRDefault="00D814D7" w:rsidP="001E79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все 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 методические пособия выставок соответствуют 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гигиеническим 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требованиям;</w:t>
      </w:r>
    </w:p>
    <w:p w:rsidR="00D814D7" w:rsidRPr="001E79C5" w:rsidRDefault="00D814D7" w:rsidP="001E79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учебно-методическое обеспечение ДОУ соотв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етствует реализуемым программам;</w:t>
      </w:r>
    </w:p>
    <w:p w:rsidR="007C7A83" w:rsidRPr="001E79C5" w:rsidRDefault="007C7A83" w:rsidP="001E79C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внести в банк данных опыт работы педагогов показавших открытые занятия:</w:t>
      </w:r>
      <w:r w:rsidRPr="001E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A83" w:rsidRPr="001E79C5" w:rsidRDefault="007C7A83" w:rsidP="001E79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Андреевой С.Б. открытое занятие по теме: «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П.С.Нахимов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непобедимый адмирал». </w:t>
      </w:r>
    </w:p>
    <w:p w:rsidR="007C7A83" w:rsidRPr="001E79C5" w:rsidRDefault="007C7A83" w:rsidP="001E79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 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Башковой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Т.Н.- открытое занятие по теме: «Знаменитые люди Смоленщины». </w:t>
      </w:r>
    </w:p>
    <w:p w:rsidR="007C7A83" w:rsidRPr="001E79C5" w:rsidRDefault="007C7A83" w:rsidP="001E79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 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Николаенковой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</w:t>
      </w:r>
      <w:proofErr w:type="gram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</w:t>
      </w:r>
      <w:proofErr w:type="gram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занятие-виртуальная экскурсия «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С.Т.Коненков</w:t>
      </w:r>
      <w:proofErr w:type="spellEnd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-великий скульптор». </w:t>
      </w:r>
    </w:p>
    <w:p w:rsidR="003C10F6" w:rsidRPr="001E79C5" w:rsidRDefault="003C10F6" w:rsidP="001E79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Сосновской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открытое занятие 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елики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композитор </w:t>
      </w:r>
      <w:proofErr w:type="spell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М.И.Глинка</w:t>
      </w:r>
      <w:proofErr w:type="spellEnd"/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произведения»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7A83" w:rsidRPr="001E79C5" w:rsidRDefault="003C10F6" w:rsidP="001E79C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руководителя Маркеловой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С.В.- открытое занятие  «</w:t>
      </w:r>
      <w:proofErr w:type="spellStart"/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Д.Н.Светильников</w:t>
      </w:r>
      <w:proofErr w:type="spellEnd"/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куклы».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D814D7" w:rsidRPr="001E79C5" w:rsidRDefault="007C7A83" w:rsidP="001E79C5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о</w:t>
      </w:r>
      <w:r w:rsidR="00D814D7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предметную среду ДОУ и групп более гибкой и динамичной,  дающей         возможность самостоятельно изменять пространство (как педагогами, так и детьми).</w:t>
      </w:r>
    </w:p>
    <w:p w:rsidR="003C10F6" w:rsidRPr="001E79C5" w:rsidRDefault="00D814D7" w:rsidP="001E7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Пополнить уголки 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мини-музеев, банк да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методических материалов ДОУ</w:t>
      </w:r>
      <w:r w:rsidR="007C7A83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теме: «Великие люди нашей малой Родины».</w:t>
      </w:r>
    </w:p>
    <w:p w:rsidR="001E79C5" w:rsidRPr="001E79C5" w:rsidRDefault="003C10F6" w:rsidP="001E79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 своей работе по нравственно-патриотическому воспитанию детей использовать различные методы, приёмы и формы работы, рекомендованные ФГОС ДО, в том числе и инновационные; взаимодейство</w:t>
      </w:r>
      <w:r w:rsidR="001E79C5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 родителями воспитанников.</w:t>
      </w:r>
      <w:proofErr w:type="gramEnd"/>
    </w:p>
    <w:p w:rsidR="001E79C5" w:rsidRPr="001E79C5" w:rsidRDefault="001E79C5" w:rsidP="001E79C5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использовать в работе опыт коллег по нравственно-патриотическому воспитанию дошкольников.</w:t>
      </w:r>
    </w:p>
    <w:p w:rsidR="001E79C5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- 26; против - 0; воздержались – 0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исполнения: постоянно.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Ответственные: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ДОУ.</w:t>
      </w:r>
    </w:p>
    <w:p w:rsidR="007C7A83" w:rsidRPr="001E79C5" w:rsidRDefault="007C7A83" w:rsidP="001E79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четвертому вопросу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="003C10F6"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15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 Сосновскую Н.В. с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опыта работы по теме: «Талант без труда – не больше чем фейерверк»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3C10F6" w:rsidRPr="001E79C5" w:rsidRDefault="003C10F6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банк данных опыт работы музыкального руководителя Сосновской Н.В. по формированию нравственно-патриотических качеств у дошкольников при ознакомлении с музыкальными произведениями.</w:t>
      </w:r>
    </w:p>
    <w:p w:rsidR="00F114FB" w:rsidRPr="001E79C5" w:rsidRDefault="00F114FB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Голосовали: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- 26; против - 0; воздержались – 0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исполнения: постоянно.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ДОУ.</w:t>
      </w:r>
    </w:p>
    <w:p w:rsidR="003C10F6" w:rsidRPr="001E79C5" w:rsidRDefault="003C10F6" w:rsidP="001E79C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пятому вопросу</w:t>
      </w:r>
    </w:p>
    <w:p w:rsidR="003C10F6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</w:t>
      </w:r>
      <w:proofErr w:type="spellStart"/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Митрюшину</w:t>
      </w:r>
      <w:proofErr w:type="spellEnd"/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Елена Николаевна выступила с рекомендациями по подготовке годовых отчетов по программе развития ДОУ за 2023 год, и по заполнению ежегодных отчетов индивидуальных педагогических маршрутов.</w:t>
      </w:r>
    </w:p>
    <w:p w:rsidR="003C10F6" w:rsidRPr="001E79C5" w:rsidRDefault="003C10F6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 подготовке ДОУ к Новогодним и Рождественским праздничным мероприятиям.</w:t>
      </w:r>
    </w:p>
    <w:p w:rsidR="003C10F6" w:rsidRPr="00075BA3" w:rsidRDefault="00075BA3" w:rsidP="001E79C5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75BA3">
        <w:rPr>
          <w:rFonts w:ascii="Times New Roman" w:hAnsi="Times New Roman" w:cs="Times New Roman"/>
          <w:b/>
          <w:sz w:val="28"/>
          <w:szCs w:val="28"/>
        </w:rPr>
        <w:t>Решили:</w:t>
      </w:r>
      <w:r w:rsidR="003C10F6" w:rsidRPr="001E7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BA3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 и  исполнению. </w:t>
      </w:r>
    </w:p>
    <w:p w:rsidR="00075BA3" w:rsidRPr="00075BA3" w:rsidRDefault="00075BA3" w:rsidP="001E79C5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75BA3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075BA3">
        <w:rPr>
          <w:rFonts w:ascii="Times New Roman" w:hAnsi="Times New Roman" w:cs="Times New Roman"/>
          <w:sz w:val="28"/>
          <w:szCs w:val="28"/>
        </w:rPr>
        <w:t>:</w:t>
      </w:r>
      <w:r w:rsidR="001E79C5" w:rsidRPr="001E79C5">
        <w:rPr>
          <w:rFonts w:ascii="Times New Roman" w:hAnsi="Times New Roman" w:cs="Times New Roman"/>
          <w:sz w:val="28"/>
          <w:szCs w:val="28"/>
        </w:rPr>
        <w:t xml:space="preserve"> </w:t>
      </w:r>
      <w:r w:rsidRPr="00075BA3">
        <w:rPr>
          <w:rFonts w:ascii="Times New Roman" w:hAnsi="Times New Roman" w:cs="Times New Roman"/>
          <w:sz w:val="28"/>
          <w:szCs w:val="28"/>
        </w:rPr>
        <w:t>за - 2</w:t>
      </w:r>
      <w:r w:rsidR="003C10F6" w:rsidRPr="001E79C5">
        <w:rPr>
          <w:rFonts w:ascii="Times New Roman" w:hAnsi="Times New Roman" w:cs="Times New Roman"/>
          <w:sz w:val="28"/>
          <w:szCs w:val="28"/>
        </w:rPr>
        <w:t>6</w:t>
      </w:r>
      <w:r w:rsidRPr="00075BA3">
        <w:rPr>
          <w:rFonts w:ascii="Times New Roman" w:hAnsi="Times New Roman" w:cs="Times New Roman"/>
          <w:sz w:val="28"/>
          <w:szCs w:val="28"/>
        </w:rPr>
        <w:t>; против - 0; воздержались - 0.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исполнения: </w:t>
      </w:r>
      <w:r w:rsidR="003C10F6"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10 декабря 2023года.</w:t>
      </w:r>
    </w:p>
    <w:p w:rsidR="00075BA3" w:rsidRPr="001E79C5" w:rsidRDefault="00075BA3" w:rsidP="001E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Ответственные:</w:t>
      </w:r>
      <w:r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0F6" w:rsidRPr="001E7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ДОУ.</w:t>
      </w:r>
    </w:p>
    <w:p w:rsidR="00075BA3" w:rsidRPr="00075BA3" w:rsidRDefault="00075BA3" w:rsidP="00075BA3">
      <w:pPr>
        <w:spacing w:after="160" w:line="252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75BA3" w:rsidRPr="00075BA3" w:rsidRDefault="00075BA3" w:rsidP="00075BA3">
      <w:pPr>
        <w:spacing w:after="160" w:line="252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75BA3" w:rsidRPr="00075BA3" w:rsidRDefault="00075BA3" w:rsidP="00075BA3">
      <w:pPr>
        <w:spacing w:after="160" w:line="252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75B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C10F6">
        <w:rPr>
          <w:rFonts w:ascii="Times New Roman" w:hAnsi="Times New Roman" w:cs="Times New Roman"/>
          <w:sz w:val="28"/>
          <w:szCs w:val="28"/>
        </w:rPr>
        <w:t xml:space="preserve">                 Председатель: </w:t>
      </w:r>
      <w:proofErr w:type="spellStart"/>
      <w:r w:rsidRPr="00075BA3">
        <w:rPr>
          <w:rFonts w:ascii="Times New Roman" w:hAnsi="Times New Roman" w:cs="Times New Roman"/>
          <w:sz w:val="28"/>
          <w:szCs w:val="28"/>
        </w:rPr>
        <w:t>Митрюшина</w:t>
      </w:r>
      <w:proofErr w:type="spellEnd"/>
      <w:r w:rsidRPr="00075BA3">
        <w:rPr>
          <w:rFonts w:ascii="Times New Roman" w:hAnsi="Times New Roman" w:cs="Times New Roman"/>
          <w:sz w:val="28"/>
          <w:szCs w:val="28"/>
        </w:rPr>
        <w:t xml:space="preserve"> Е.Н.</w:t>
      </w:r>
      <w:r w:rsidR="003C10F6">
        <w:rPr>
          <w:rFonts w:ascii="Times New Roman" w:hAnsi="Times New Roman" w:cs="Times New Roman"/>
          <w:sz w:val="28"/>
          <w:szCs w:val="28"/>
        </w:rPr>
        <w:t>________</w:t>
      </w:r>
    </w:p>
    <w:p w:rsidR="00075BA3" w:rsidRPr="00075BA3" w:rsidRDefault="00075BA3" w:rsidP="00075BA3">
      <w:pPr>
        <w:spacing w:after="160" w:line="252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75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C10F6">
        <w:rPr>
          <w:rFonts w:ascii="Times New Roman" w:hAnsi="Times New Roman" w:cs="Times New Roman"/>
          <w:sz w:val="28"/>
          <w:szCs w:val="28"/>
        </w:rPr>
        <w:t xml:space="preserve">   </w:t>
      </w:r>
      <w:r w:rsidRPr="00075BA3">
        <w:rPr>
          <w:rFonts w:ascii="Times New Roman" w:hAnsi="Times New Roman" w:cs="Times New Roman"/>
          <w:sz w:val="28"/>
          <w:szCs w:val="28"/>
        </w:rPr>
        <w:t>Секретарь</w:t>
      </w:r>
      <w:r w:rsidR="003C10F6">
        <w:rPr>
          <w:rFonts w:ascii="Times New Roman" w:hAnsi="Times New Roman" w:cs="Times New Roman"/>
          <w:sz w:val="28"/>
          <w:szCs w:val="28"/>
        </w:rPr>
        <w:t>:</w:t>
      </w:r>
      <w:r w:rsidRPr="00075BA3">
        <w:rPr>
          <w:rFonts w:ascii="Times New Roman" w:hAnsi="Times New Roman" w:cs="Times New Roman"/>
          <w:sz w:val="28"/>
          <w:szCs w:val="28"/>
        </w:rPr>
        <w:t xml:space="preserve"> </w:t>
      </w:r>
      <w:r w:rsidR="003C10F6">
        <w:rPr>
          <w:rFonts w:ascii="Times New Roman" w:hAnsi="Times New Roman" w:cs="Times New Roman"/>
          <w:sz w:val="28"/>
          <w:szCs w:val="28"/>
        </w:rPr>
        <w:t>Андреева С.Б.______</w:t>
      </w:r>
    </w:p>
    <w:p w:rsidR="00075BA3" w:rsidRPr="00075BA3" w:rsidRDefault="00075BA3" w:rsidP="00075BA3">
      <w:pPr>
        <w:spacing w:after="160" w:line="252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075BA3" w:rsidRDefault="00075BA3" w:rsidP="00D814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BA3" w:rsidRDefault="00075BA3" w:rsidP="00D814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8D8" w:rsidRDefault="008108D8"/>
    <w:sectPr w:rsidR="0081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D1E"/>
    <w:multiLevelType w:val="multilevel"/>
    <w:tmpl w:val="8828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33481"/>
    <w:multiLevelType w:val="multilevel"/>
    <w:tmpl w:val="CCB28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21960"/>
    <w:multiLevelType w:val="multilevel"/>
    <w:tmpl w:val="49AA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72C23"/>
    <w:multiLevelType w:val="hybridMultilevel"/>
    <w:tmpl w:val="A78AC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05C"/>
    <w:multiLevelType w:val="multilevel"/>
    <w:tmpl w:val="71508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B363A"/>
    <w:multiLevelType w:val="multilevel"/>
    <w:tmpl w:val="135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A7908"/>
    <w:multiLevelType w:val="hybridMultilevel"/>
    <w:tmpl w:val="157EDD7C"/>
    <w:lvl w:ilvl="0" w:tplc="6B0AC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B1741"/>
    <w:multiLevelType w:val="multilevel"/>
    <w:tmpl w:val="AA26F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A1B00"/>
    <w:multiLevelType w:val="hybridMultilevel"/>
    <w:tmpl w:val="7444D340"/>
    <w:lvl w:ilvl="0" w:tplc="AE127A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12"/>
    <w:rsid w:val="00075BA3"/>
    <w:rsid w:val="001E79C5"/>
    <w:rsid w:val="003C10F6"/>
    <w:rsid w:val="00415DD4"/>
    <w:rsid w:val="004A19A8"/>
    <w:rsid w:val="005A6861"/>
    <w:rsid w:val="007C7A83"/>
    <w:rsid w:val="007E0712"/>
    <w:rsid w:val="008108D8"/>
    <w:rsid w:val="009510E4"/>
    <w:rsid w:val="00AA721B"/>
    <w:rsid w:val="00CD5097"/>
    <w:rsid w:val="00D61E87"/>
    <w:rsid w:val="00D814D7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2024-01-06T16:16:00Z</dcterms:created>
  <dcterms:modified xsi:type="dcterms:W3CDTF">2024-01-07T13:48:00Z</dcterms:modified>
</cp:coreProperties>
</file>